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u w:val="single"/>
          <w:rtl w:val="0"/>
        </w:rPr>
        <w:t xml:space="preserve">Anti-Bullying Meeting minutes </w:t>
      </w:r>
      <w:r w:rsidDel="00000000" w:rsidR="00000000" w:rsidRPr="00000000">
        <w:rPr>
          <w:rtl w:val="0"/>
        </w:rPr>
        <w:t xml:space="preserve">11th October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Anti bullying week is 11th-15th Nov, during this week we will complete PSE lessons for the year 7s, and assemblies for 7,8 &amp;9.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rtl w:val="0"/>
        </w:rPr>
        <w:t xml:space="preserve">To Do -</w:t>
      </w:r>
      <w:r w:rsidDel="00000000" w:rsidR="00000000" w:rsidRPr="00000000">
        <w:rPr>
          <w:highlight w:val="yellow"/>
          <w:rtl w:val="0"/>
        </w:rPr>
        <w:t xml:space="preserve">contact Mrs White to organise PSE lessons</w:t>
      </w:r>
    </w:p>
    <w:p w:rsidR="00000000" w:rsidDel="00000000" w:rsidP="00000000" w:rsidRDefault="00000000" w:rsidRPr="00000000" w14:paraId="0000000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-contact HoY to organise assemblies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-make rota for the PSE lessons, memebers can only participate if they have a free (anti bullying week is a week 2) DO IN NEXT MEETING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-sent the video and powerpoint to Mr Ling to check for the assemblies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Powerpoint has been made, suicide slide to be removed, add in conserquences of bullying and the types of bullying (including little things like taking peoples bags)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-find resources for the PSE lessons (reuse Helens resources and the IAMS) , look at making a kahoot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-Grace to get a list of fundraising ideas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-run a cake sale on children in need day 15th Nov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NEXT MEETING 23RD OCT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PRESENT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Evie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Rach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Gabby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Cerys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Grace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Lowenna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Shay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Tom I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Tom B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Dylan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Beth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Annie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Ella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Rhodri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MISSING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Alanah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